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18" w:rsidRPr="006B0AD3" w:rsidRDefault="00FA697A" w:rsidP="00FA697A">
      <w:pPr>
        <w:jc w:val="center"/>
        <w:rPr>
          <w:b/>
          <w:color w:val="696158"/>
          <w:sz w:val="96"/>
          <w:szCs w:val="96"/>
          <w:u w:val="single"/>
        </w:rPr>
      </w:pPr>
      <w:r w:rsidRPr="006B0AD3">
        <w:rPr>
          <w:b/>
          <w:color w:val="696158"/>
          <w:sz w:val="96"/>
          <w:szCs w:val="96"/>
          <w:u w:val="single"/>
        </w:rPr>
        <w:t>Measuring water clarity</w:t>
      </w:r>
    </w:p>
    <w:p w:rsidR="00FA697A" w:rsidRPr="006B0AD3" w:rsidRDefault="00FA697A" w:rsidP="00FA697A">
      <w:pPr>
        <w:jc w:val="center"/>
        <w:rPr>
          <w:b/>
          <w:color w:val="696158"/>
          <w:sz w:val="56"/>
          <w:szCs w:val="9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B0AD3" w:rsidRPr="006B0AD3" w:rsidTr="00FA697A">
        <w:tc>
          <w:tcPr>
            <w:tcW w:w="6974" w:type="dxa"/>
          </w:tcPr>
          <w:p w:rsidR="00FA697A" w:rsidRPr="006B0AD3" w:rsidRDefault="00FA697A">
            <w:pPr>
              <w:rPr>
                <w:b/>
                <w:color w:val="696158"/>
                <w:sz w:val="96"/>
                <w:szCs w:val="96"/>
              </w:rPr>
            </w:pPr>
            <w:bookmarkStart w:id="0" w:name="_GoBack"/>
            <w:r w:rsidRPr="006B0AD3">
              <w:rPr>
                <w:b/>
                <w:color w:val="696158"/>
                <w:sz w:val="96"/>
                <w:szCs w:val="96"/>
              </w:rPr>
              <w:t>Number of Opals counted</w:t>
            </w:r>
          </w:p>
        </w:tc>
        <w:tc>
          <w:tcPr>
            <w:tcW w:w="6974" w:type="dxa"/>
          </w:tcPr>
          <w:p w:rsidR="00FA697A" w:rsidRPr="006B0AD3" w:rsidRDefault="00FA697A">
            <w:pPr>
              <w:rPr>
                <w:b/>
                <w:color w:val="696158"/>
                <w:sz w:val="96"/>
                <w:szCs w:val="96"/>
              </w:rPr>
            </w:pPr>
            <w:r w:rsidRPr="006B0AD3">
              <w:rPr>
                <w:b/>
                <w:color w:val="696158"/>
                <w:sz w:val="96"/>
                <w:szCs w:val="96"/>
              </w:rPr>
              <w:t>Water clarity</w:t>
            </w:r>
          </w:p>
        </w:tc>
      </w:tr>
      <w:bookmarkEnd w:id="0"/>
      <w:tr w:rsidR="006B0AD3" w:rsidRPr="006B0AD3" w:rsidTr="00FA697A">
        <w:tc>
          <w:tcPr>
            <w:tcW w:w="6974" w:type="dxa"/>
          </w:tcPr>
          <w:p w:rsidR="00FA697A" w:rsidRPr="006B0AD3" w:rsidRDefault="00FA697A">
            <w:pPr>
              <w:rPr>
                <w:color w:val="696158"/>
                <w:sz w:val="96"/>
                <w:szCs w:val="96"/>
              </w:rPr>
            </w:pPr>
            <w:r w:rsidRPr="006B0AD3">
              <w:rPr>
                <w:color w:val="696158"/>
                <w:sz w:val="96"/>
                <w:szCs w:val="96"/>
              </w:rPr>
              <w:t>0 - 3</w:t>
            </w:r>
          </w:p>
        </w:tc>
        <w:tc>
          <w:tcPr>
            <w:tcW w:w="6974" w:type="dxa"/>
          </w:tcPr>
          <w:p w:rsidR="00FA697A" w:rsidRPr="006B0AD3" w:rsidRDefault="00FA697A">
            <w:pPr>
              <w:rPr>
                <w:color w:val="696158"/>
                <w:sz w:val="96"/>
                <w:szCs w:val="96"/>
              </w:rPr>
            </w:pPr>
            <w:r w:rsidRPr="006B0AD3">
              <w:rPr>
                <w:color w:val="696158"/>
                <w:sz w:val="96"/>
                <w:szCs w:val="96"/>
              </w:rPr>
              <w:t>Poor</w:t>
            </w:r>
          </w:p>
        </w:tc>
      </w:tr>
      <w:tr w:rsidR="006B0AD3" w:rsidRPr="006B0AD3" w:rsidTr="00FA697A">
        <w:tc>
          <w:tcPr>
            <w:tcW w:w="6974" w:type="dxa"/>
          </w:tcPr>
          <w:p w:rsidR="00FA697A" w:rsidRPr="006B0AD3" w:rsidRDefault="00FA697A">
            <w:pPr>
              <w:rPr>
                <w:color w:val="696158"/>
                <w:sz w:val="96"/>
                <w:szCs w:val="96"/>
              </w:rPr>
            </w:pPr>
            <w:r w:rsidRPr="006B0AD3">
              <w:rPr>
                <w:color w:val="696158"/>
                <w:sz w:val="96"/>
                <w:szCs w:val="96"/>
              </w:rPr>
              <w:t>4 - 9</w:t>
            </w:r>
          </w:p>
        </w:tc>
        <w:tc>
          <w:tcPr>
            <w:tcW w:w="6974" w:type="dxa"/>
          </w:tcPr>
          <w:p w:rsidR="00FA697A" w:rsidRPr="006B0AD3" w:rsidRDefault="00FA697A">
            <w:pPr>
              <w:rPr>
                <w:color w:val="696158"/>
                <w:sz w:val="96"/>
                <w:szCs w:val="96"/>
              </w:rPr>
            </w:pPr>
            <w:r w:rsidRPr="006B0AD3">
              <w:rPr>
                <w:color w:val="696158"/>
                <w:sz w:val="96"/>
                <w:szCs w:val="96"/>
              </w:rPr>
              <w:t>Average</w:t>
            </w:r>
          </w:p>
        </w:tc>
      </w:tr>
      <w:tr w:rsidR="006B0AD3" w:rsidRPr="006B0AD3" w:rsidTr="00FA697A">
        <w:tc>
          <w:tcPr>
            <w:tcW w:w="6974" w:type="dxa"/>
          </w:tcPr>
          <w:p w:rsidR="00FA697A" w:rsidRPr="006B0AD3" w:rsidRDefault="00FA697A">
            <w:pPr>
              <w:rPr>
                <w:color w:val="696158"/>
                <w:sz w:val="96"/>
                <w:szCs w:val="96"/>
              </w:rPr>
            </w:pPr>
            <w:r w:rsidRPr="006B0AD3">
              <w:rPr>
                <w:color w:val="696158"/>
                <w:sz w:val="96"/>
                <w:szCs w:val="96"/>
              </w:rPr>
              <w:t>9 +</w:t>
            </w:r>
          </w:p>
        </w:tc>
        <w:tc>
          <w:tcPr>
            <w:tcW w:w="6974" w:type="dxa"/>
          </w:tcPr>
          <w:p w:rsidR="00FA697A" w:rsidRPr="006B0AD3" w:rsidRDefault="00FA697A">
            <w:pPr>
              <w:rPr>
                <w:color w:val="696158"/>
                <w:sz w:val="96"/>
                <w:szCs w:val="96"/>
              </w:rPr>
            </w:pPr>
            <w:r w:rsidRPr="006B0AD3">
              <w:rPr>
                <w:color w:val="696158"/>
                <w:sz w:val="96"/>
                <w:szCs w:val="96"/>
              </w:rPr>
              <w:t>Very good</w:t>
            </w:r>
          </w:p>
        </w:tc>
      </w:tr>
    </w:tbl>
    <w:p w:rsidR="00FA697A" w:rsidRPr="00FA697A" w:rsidRDefault="00FA697A" w:rsidP="00EE2F4A">
      <w:pPr>
        <w:rPr>
          <w:b/>
          <w:sz w:val="36"/>
          <w:szCs w:val="36"/>
          <w:u w:val="single"/>
        </w:rPr>
      </w:pPr>
    </w:p>
    <w:sectPr w:rsidR="00FA697A" w:rsidRPr="00FA697A" w:rsidSect="00FA69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7A"/>
    <w:rsid w:val="00483BA4"/>
    <w:rsid w:val="006B0AD3"/>
    <w:rsid w:val="00CA04A2"/>
    <w:rsid w:val="00EE2F4A"/>
    <w:rsid w:val="00EF7D85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Sally</dc:creator>
  <cp:lastModifiedBy>Aileen White</cp:lastModifiedBy>
  <cp:revision>3</cp:revision>
  <cp:lastPrinted>2017-11-06T09:11:00Z</cp:lastPrinted>
  <dcterms:created xsi:type="dcterms:W3CDTF">2019-06-12T09:39:00Z</dcterms:created>
  <dcterms:modified xsi:type="dcterms:W3CDTF">2019-06-12T09:39:00Z</dcterms:modified>
</cp:coreProperties>
</file>